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02" w:rsidRDefault="00A31902" w:rsidP="00A31902">
      <w:pPr>
        <w:suppressAutoHyphens/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lang w:val="lt-LT"/>
        </w:rPr>
      </w:pPr>
    </w:p>
    <w:p w:rsidR="00A31902" w:rsidRPr="00A31902" w:rsidRDefault="00A31902" w:rsidP="00A31902">
      <w:pPr>
        <w:spacing w:after="0" w:line="240" w:lineRule="auto"/>
        <w:jc w:val="right"/>
        <w:rPr>
          <w:rFonts w:ascii="Times New Roman" w:hAnsi="Times New Roman"/>
          <w:color w:val="4F81BD" w:themeColor="accent1"/>
          <w:lang w:val="lt-LT" w:eastAsia="lt-LT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A31902">
        <w:rPr>
          <w:rFonts w:ascii="Times New Roman" w:hAnsi="Times New Roman"/>
          <w:color w:val="4F81BD" w:themeColor="accent1"/>
          <w:lang w:val="lt-LT" w:eastAsia="lt-LT"/>
        </w:rPr>
        <w:t>Pirkimo sąlygų 5 priedas „</w:t>
      </w:r>
      <w:r>
        <w:rPr>
          <w:rFonts w:ascii="Times New Roman" w:hAnsi="Times New Roman"/>
          <w:color w:val="4F81BD" w:themeColor="accent1"/>
          <w:lang w:val="lt-LT" w:eastAsia="lt-LT"/>
        </w:rPr>
        <w:t>Darbų kainų žiniaraštis</w:t>
      </w:r>
      <w:r w:rsidRPr="00A31902">
        <w:rPr>
          <w:rFonts w:ascii="Times New Roman" w:hAnsi="Times New Roman"/>
          <w:color w:val="4F81BD" w:themeColor="accent1"/>
          <w:lang w:val="lt-LT" w:eastAsia="lt-LT"/>
        </w:rPr>
        <w:t>“</w:t>
      </w:r>
    </w:p>
    <w:bookmarkEnd w:id="0"/>
    <w:bookmarkEnd w:id="1"/>
    <w:bookmarkEnd w:id="2"/>
    <w:bookmarkEnd w:id="3"/>
    <w:bookmarkEnd w:id="4"/>
    <w:bookmarkEnd w:id="5"/>
    <w:p w:rsidR="00A31902" w:rsidRDefault="00A31902" w:rsidP="00A3190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lt-LT"/>
        </w:rPr>
      </w:pPr>
    </w:p>
    <w:p w:rsidR="00A31902" w:rsidRDefault="00A31902" w:rsidP="00A3190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lt-LT"/>
        </w:rPr>
      </w:pPr>
    </w:p>
    <w:p w:rsidR="00A31902" w:rsidRPr="006E603A" w:rsidRDefault="00A31902" w:rsidP="00A31902">
      <w:pPr>
        <w:spacing w:after="0" w:line="360" w:lineRule="auto"/>
        <w:jc w:val="center"/>
        <w:rPr>
          <w:rFonts w:ascii="Times New Roman" w:hAnsi="Times New Roman"/>
          <w:b/>
          <w:caps/>
          <w:lang w:val="lt-LT"/>
        </w:rPr>
      </w:pPr>
      <w:r w:rsidRPr="006E603A">
        <w:rPr>
          <w:rFonts w:ascii="Times New Roman" w:hAnsi="Times New Roman"/>
          <w:b/>
          <w:caps/>
          <w:lang w:val="lt-LT"/>
        </w:rPr>
        <w:t>„VANDENTIEKIO</w:t>
      </w:r>
      <w:r>
        <w:rPr>
          <w:rFonts w:ascii="Times New Roman" w:hAnsi="Times New Roman"/>
          <w:b/>
          <w:caps/>
          <w:lang w:val="lt-LT"/>
        </w:rPr>
        <w:t xml:space="preserve"> IR NUOTEKŲ</w:t>
      </w:r>
      <w:r w:rsidRPr="006E603A">
        <w:rPr>
          <w:rFonts w:ascii="Times New Roman" w:hAnsi="Times New Roman"/>
          <w:b/>
          <w:caps/>
          <w:lang w:val="lt-LT"/>
        </w:rPr>
        <w:t xml:space="preserve"> TINKLŲ</w:t>
      </w:r>
      <w:r>
        <w:rPr>
          <w:rFonts w:ascii="Times New Roman" w:hAnsi="Times New Roman"/>
          <w:b/>
          <w:caps/>
          <w:lang w:val="lt-LT"/>
        </w:rPr>
        <w:t xml:space="preserve"> UTENOS mieste ir rajone </w:t>
      </w:r>
      <w:r w:rsidRPr="006E603A">
        <w:rPr>
          <w:rFonts w:ascii="Times New Roman" w:hAnsi="Times New Roman"/>
          <w:b/>
          <w:caps/>
          <w:lang w:val="lt-LT"/>
        </w:rPr>
        <w:t xml:space="preserve"> STATYBA“</w:t>
      </w:r>
    </w:p>
    <w:p w:rsidR="00A31902" w:rsidRPr="006E603A" w:rsidRDefault="00A31902" w:rsidP="00A31902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638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kern w:val="28"/>
          <w:lang w:val="x-none" w:eastAsia="fi-FI"/>
        </w:rPr>
      </w:pPr>
      <w:r w:rsidRPr="006E603A">
        <w:rPr>
          <w:rFonts w:ascii="Times New Roman" w:eastAsia="Times New Roman" w:hAnsi="Times New Roman"/>
          <w:b/>
          <w:bCs/>
          <w:kern w:val="28"/>
          <w:lang w:val="lt-LT" w:eastAsia="fi-FI"/>
        </w:rPr>
        <w:t xml:space="preserve">          DARBŲ </w:t>
      </w:r>
      <w:r w:rsidRPr="006E603A">
        <w:rPr>
          <w:rFonts w:ascii="Times New Roman" w:eastAsia="Times New Roman" w:hAnsi="Times New Roman"/>
          <w:b/>
          <w:bCs/>
          <w:kern w:val="28"/>
          <w:lang w:val="x-none" w:eastAsia="fi-FI"/>
        </w:rPr>
        <w:t>KAINOS ŽINIARAŠTIS</w:t>
      </w:r>
    </w:p>
    <w:p w:rsidR="00A31902" w:rsidRPr="006E603A" w:rsidRDefault="00A31902" w:rsidP="00A31902">
      <w:pPr>
        <w:tabs>
          <w:tab w:val="left" w:pos="7655"/>
        </w:tabs>
        <w:spacing w:after="0" w:line="360" w:lineRule="auto"/>
        <w:ind w:firstLine="1296"/>
        <w:jc w:val="center"/>
        <w:rPr>
          <w:rFonts w:ascii="Times New Roman" w:eastAsia="Times New Roman" w:hAnsi="Times New Roman"/>
          <w:lang w:val="lt-LT" w:eastAsia="lt-LT"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6653"/>
        <w:gridCol w:w="1587"/>
      </w:tblGrid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Eil. Nr.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Darbų pavadinimas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 xml:space="preserve">Kaina, </w:t>
            </w:r>
          </w:p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eurais be PVM</w:t>
            </w: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1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Geležinkelio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g. 4,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Jasonių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k.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2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Geležinkelio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g. 6,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Jasonių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k.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3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Bokšto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tak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. 6,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Jasonių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k.</w:t>
            </w:r>
            <w:bookmarkStart w:id="6" w:name="_GoBack"/>
            <w:bookmarkEnd w:id="6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4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Šilinės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skg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. 5,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Utena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5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Plento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g. 3,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Daugailių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mstl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6</w:t>
            </w:r>
            <w:r w:rsidRPr="00A31902">
              <w:rPr>
                <w:rFonts w:ascii="Times New Roman" w:eastAsia="Times New Roman" w:hAnsi="Times New Roman"/>
                <w:lang w:val="lt-LT" w:eastAsia="lt-LT"/>
              </w:rPr>
              <w:t>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Beržų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g. </w:t>
            </w:r>
            <w:proofErr w:type="gram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9 ,</w:t>
            </w:r>
            <w:proofErr w:type="gram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Sudeikių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mstl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Šiaurės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g. 19,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Utena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lang w:val="lt-LT" w:eastAsia="lt-LT"/>
              </w:rPr>
              <w:t>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1902" w:rsidRPr="008F776B" w:rsidRDefault="00A31902" w:rsidP="0041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Pavasario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g. 18, </w:t>
            </w:r>
            <w:proofErr w:type="spellStart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>Grybelių</w:t>
            </w:r>
            <w:proofErr w:type="spellEnd"/>
            <w:r w:rsidRPr="008F776B">
              <w:rPr>
                <w:rFonts w:ascii="Times New Roman" w:eastAsia="Times New Roman" w:hAnsi="Times New Roman"/>
                <w:sz w:val="24"/>
                <w:szCs w:val="24"/>
              </w:rPr>
              <w:t xml:space="preserve"> k.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7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FF0000"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b/>
                <w:lang w:val="lt-LT" w:eastAsia="lt-LT"/>
              </w:rPr>
              <w:t>Pasiūlymo kaina, eurais  be PVM: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7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b/>
                <w:lang w:val="lt-LT" w:eastAsia="lt-LT"/>
              </w:rPr>
              <w:t>PVM 21%: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  <w:tr w:rsidR="00A31902" w:rsidRPr="00A31902" w:rsidTr="00414F62">
        <w:trPr>
          <w:jc w:val="center"/>
        </w:trPr>
        <w:tc>
          <w:tcPr>
            <w:tcW w:w="7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lt-LT" w:eastAsia="lt-LT"/>
              </w:rPr>
            </w:pPr>
            <w:r w:rsidRPr="00A31902">
              <w:rPr>
                <w:rFonts w:ascii="Times New Roman" w:eastAsia="Times New Roman" w:hAnsi="Times New Roman"/>
                <w:b/>
                <w:lang w:val="lt-LT" w:eastAsia="lt-LT"/>
              </w:rPr>
              <w:t>Bendra pasiūlymo kaina, eurais  su PVM: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02" w:rsidRPr="00A31902" w:rsidRDefault="00A31902" w:rsidP="00414F62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val="lt-LT" w:eastAsia="lt-LT"/>
              </w:rPr>
            </w:pPr>
          </w:p>
        </w:tc>
      </w:tr>
    </w:tbl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val="lt-LT"/>
        </w:rPr>
      </w:pP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val="lt-LT"/>
        </w:rPr>
      </w:pPr>
      <w:r w:rsidRPr="006E603A">
        <w:rPr>
          <w:rFonts w:ascii="Times New Roman" w:eastAsia="Times New Roman" w:hAnsi="Times New Roman"/>
          <w:b/>
          <w:i/>
          <w:lang w:val="lt-LT"/>
        </w:rPr>
        <w:t xml:space="preserve">Pastabos: </w:t>
      </w: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val="lt-LT"/>
        </w:rPr>
      </w:pPr>
      <w:r w:rsidRPr="006E603A">
        <w:rPr>
          <w:rFonts w:ascii="Times New Roman" w:eastAsia="Times New Roman" w:hAnsi="Times New Roman"/>
          <w:b/>
          <w:i/>
          <w:lang w:val="lt-LT"/>
        </w:rPr>
        <w:t>1) Tiekėjas privalo užpildyti visas aukščiau nurodytos lentelės grafas. Neužpildžius bent vienos grafos – pasiūlymas bus atmestas;</w:t>
      </w: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FF0000"/>
          <w:lang w:val="lt-LT"/>
        </w:rPr>
      </w:pPr>
      <w:r w:rsidRPr="006E603A">
        <w:rPr>
          <w:rFonts w:ascii="Times New Roman" w:eastAsia="Times New Roman" w:hAnsi="Times New Roman"/>
          <w:b/>
          <w:i/>
          <w:color w:val="FF0000"/>
          <w:lang w:val="lt-LT"/>
        </w:rPr>
        <w:t>2) Rangovas, vadovaudamasis pateiktais pirkimo dokumentais ir statybos aikštele, turi įvertinti visas išlaidas, susijusias su statyba t. y.: medžiagų kainas, darbo užmokesčio išlaidas, mechanizmų eksploatacijos kainas, mokesčius</w:t>
      </w:r>
      <w:r w:rsidRPr="001C3F8A">
        <w:rPr>
          <w:rFonts w:ascii="Times New Roman" w:eastAsia="Times New Roman" w:hAnsi="Times New Roman"/>
          <w:b/>
          <w:i/>
          <w:color w:val="FF0000"/>
          <w:lang w:val="lt-LT"/>
        </w:rPr>
        <w:t xml:space="preserve">, projektavimo paslaugas, </w:t>
      </w:r>
      <w:r w:rsidRPr="006E603A">
        <w:rPr>
          <w:rFonts w:ascii="Times New Roman" w:eastAsia="Times New Roman" w:hAnsi="Times New Roman"/>
          <w:b/>
          <w:i/>
          <w:color w:val="FF0000"/>
          <w:lang w:val="lt-LT" w:eastAsia="lt-LT"/>
        </w:rPr>
        <w:t>Išpildomųjų matavimų ir kadastrinių by</w:t>
      </w:r>
      <w:r>
        <w:rPr>
          <w:rFonts w:ascii="Times New Roman" w:eastAsia="Times New Roman" w:hAnsi="Times New Roman"/>
          <w:b/>
          <w:i/>
          <w:color w:val="FF0000"/>
          <w:lang w:val="lt-LT" w:eastAsia="lt-LT"/>
        </w:rPr>
        <w:t>lų vandentiekio tinklų sudarymą</w:t>
      </w:r>
      <w:r w:rsidRPr="006E603A">
        <w:rPr>
          <w:rFonts w:ascii="Times New Roman" w:eastAsia="Times New Roman" w:hAnsi="Times New Roman"/>
          <w:b/>
          <w:i/>
          <w:color w:val="FF0000"/>
          <w:lang w:val="lt-LT"/>
        </w:rPr>
        <w:t xml:space="preserve"> ir kt.</w:t>
      </w: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val="lt-LT"/>
        </w:rPr>
      </w:pPr>
      <w:r w:rsidRPr="006E603A">
        <w:rPr>
          <w:rFonts w:ascii="Times New Roman" w:eastAsia="Times New Roman" w:hAnsi="Times New Roman"/>
          <w:b/>
          <w:i/>
          <w:lang w:val="lt-LT"/>
        </w:rPr>
        <w:t xml:space="preserve">3) Kainos skaičiavimo lentelėje turi būti įvertinti visi reikalingi atlikti darbai: žemės darbai, vandens lygio pažeminimas, pagrindų įrengimas, tinklų klojimas, šulinių sumontavimas, prisijungimas prie veikiančių tinklų, tinklų išbandymas, praplovimas, dangų atstatymas, teritorijos sutvarkymas, TV diagnostika ir kt. darbai. </w:t>
      </w: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lt-LT"/>
        </w:rPr>
      </w:pP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lt-LT"/>
        </w:rPr>
      </w:pPr>
      <w:r w:rsidRPr="006E603A">
        <w:rPr>
          <w:rFonts w:ascii="Times New Roman" w:eastAsia="Times New Roman" w:hAnsi="Times New Roman"/>
          <w:color w:val="000000"/>
          <w:lang w:val="lt-LT"/>
        </w:rPr>
        <w:t>________________________________</w:t>
      </w:r>
      <w:r w:rsidRPr="006E603A">
        <w:rPr>
          <w:rFonts w:ascii="Times New Roman" w:eastAsia="Times New Roman" w:hAnsi="Times New Roman"/>
          <w:color w:val="000000"/>
          <w:lang w:val="lt-LT"/>
        </w:rPr>
        <w:tab/>
      </w:r>
      <w:r w:rsidRPr="006E603A">
        <w:rPr>
          <w:rFonts w:ascii="Times New Roman" w:eastAsia="Times New Roman" w:hAnsi="Times New Roman"/>
          <w:color w:val="000000"/>
          <w:lang w:val="lt-LT"/>
        </w:rPr>
        <w:tab/>
      </w:r>
      <w:r w:rsidRPr="006E603A">
        <w:rPr>
          <w:rFonts w:ascii="Times New Roman" w:eastAsia="Times New Roman" w:hAnsi="Times New Roman"/>
          <w:color w:val="000000"/>
          <w:lang w:val="lt-LT"/>
        </w:rPr>
        <w:tab/>
        <w:t>_____________</w:t>
      </w:r>
    </w:p>
    <w:p w:rsidR="00A31902" w:rsidRPr="006E603A" w:rsidRDefault="00A31902" w:rsidP="00A31902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lang w:val="lt-LT"/>
        </w:rPr>
      </w:pPr>
      <w:r w:rsidRPr="006E603A">
        <w:rPr>
          <w:rFonts w:ascii="Times New Roman" w:eastAsia="Times New Roman" w:hAnsi="Times New Roman"/>
          <w:i/>
          <w:color w:val="000000"/>
          <w:lang w:val="lt-LT"/>
        </w:rPr>
        <w:t>(Tiekėjo arba jo įgalioto asmens pareigos)</w:t>
      </w:r>
      <w:r w:rsidRPr="006E603A">
        <w:rPr>
          <w:rFonts w:ascii="Times New Roman" w:eastAsia="Times New Roman" w:hAnsi="Times New Roman"/>
          <w:i/>
          <w:color w:val="000000"/>
          <w:lang w:val="lt-LT"/>
        </w:rPr>
        <w:tab/>
      </w:r>
      <w:r w:rsidRPr="006E603A">
        <w:rPr>
          <w:rFonts w:ascii="Times New Roman" w:eastAsia="Times New Roman" w:hAnsi="Times New Roman"/>
          <w:i/>
          <w:color w:val="000000"/>
          <w:lang w:val="lt-LT"/>
        </w:rPr>
        <w:tab/>
      </w:r>
      <w:r w:rsidRPr="006E603A">
        <w:rPr>
          <w:rFonts w:ascii="Times New Roman" w:eastAsia="Times New Roman" w:hAnsi="Times New Roman"/>
          <w:i/>
          <w:color w:val="000000"/>
          <w:lang w:val="lt-LT"/>
        </w:rPr>
        <w:tab/>
        <w:t>(parašas)</w:t>
      </w:r>
      <w:r w:rsidRPr="006E603A">
        <w:rPr>
          <w:rFonts w:ascii="Times New Roman" w:eastAsia="Times New Roman" w:hAnsi="Times New Roman"/>
          <w:i/>
          <w:color w:val="000000"/>
          <w:lang w:val="lt-LT"/>
        </w:rPr>
        <w:tab/>
      </w:r>
      <w:r w:rsidRPr="006E603A">
        <w:rPr>
          <w:rFonts w:ascii="Times New Roman" w:eastAsia="Times New Roman" w:hAnsi="Times New Roman"/>
          <w:i/>
          <w:color w:val="000000"/>
          <w:lang w:val="lt-LT"/>
        </w:rPr>
        <w:tab/>
        <w:t xml:space="preserve">       (vardas, pavardė)</w:t>
      </w:r>
    </w:p>
    <w:p w:rsidR="00A31902" w:rsidRDefault="00A31902" w:rsidP="00A3190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lt-LT"/>
        </w:rPr>
      </w:pPr>
    </w:p>
    <w:p w:rsidR="003569F8" w:rsidRDefault="003569F8"/>
    <w:sectPr w:rsidR="003569F8" w:rsidSect="00992180">
      <w:pgSz w:w="11907" w:h="16839" w:code="9"/>
      <w:pgMar w:top="1134" w:right="567" w:bottom="1134" w:left="1701" w:header="680" w:footer="680" w:gutter="0"/>
      <w:pgNumType w:start="1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18"/>
    <w:rsid w:val="002B0D18"/>
    <w:rsid w:val="003569F8"/>
    <w:rsid w:val="00486A8F"/>
    <w:rsid w:val="00A3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3190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3190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945</Words>
  <Characters>539</Characters>
  <Application>Microsoft Office Word</Application>
  <DocSecurity>0</DocSecurity>
  <Lines>4</Lines>
  <Paragraphs>2</Paragraphs>
  <ScaleCrop>false</ScaleCrop>
  <Company>'''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2</cp:revision>
  <dcterms:created xsi:type="dcterms:W3CDTF">2026-03-30T13:01:00Z</dcterms:created>
  <dcterms:modified xsi:type="dcterms:W3CDTF">2026-03-30T13:03:00Z</dcterms:modified>
</cp:coreProperties>
</file>